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6C" w:rsidRDefault="00D1126C" w:rsidP="00D1126C">
      <w:r>
        <w:t>Министерство образования и науки Нижегородской области информирует о проведении с 28 октября по 3 ноября 2024 г. просветительского мероприятия для родителей (законных представителей ) «Региональная неделя родительской компетентности</w:t>
      </w:r>
      <w:proofErr w:type="gramStart"/>
      <w:r>
        <w:t>»(</w:t>
      </w:r>
      <w:proofErr w:type="gramEnd"/>
      <w:r>
        <w:t>далее – Региональная неделя), которое реализуется в рамках мероприятия по оказанию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 попечения  родителей,  федерального  проекта  «Современная  школа» национального проекта «Образование»</w:t>
      </w:r>
    </w:p>
    <w:p w:rsidR="00D1126C" w:rsidRDefault="00D1126C" w:rsidP="00D1126C"/>
    <w:p w:rsidR="00D1126C" w:rsidRDefault="00D1126C" w:rsidP="00D1126C">
      <w:r>
        <w:t xml:space="preserve">Целью проведения Региональной недели является пропаганда позитивного и ответственного </w:t>
      </w:r>
      <w:proofErr w:type="spellStart"/>
      <w:r>
        <w:t>родительства</w:t>
      </w:r>
      <w:proofErr w:type="spellEnd"/>
      <w:r>
        <w:t xml:space="preserve">, а также повышение значимости родительского  просвещения в укреплении института семьи и духовно-нравственных традиций семейных отношений. Программа проведения Региональной недели включает в себя открытые лекции, онлайн-гостиную, консультации и мастер-классы в </w:t>
      </w:r>
      <w:proofErr w:type="gramStart"/>
      <w:r>
        <w:t>очном</w:t>
      </w:r>
      <w:proofErr w:type="gramEnd"/>
      <w:r>
        <w:t xml:space="preserve"> и онлайн-форматах.</w:t>
      </w:r>
    </w:p>
    <w:p w:rsidR="00D1126C" w:rsidRDefault="00D1126C" w:rsidP="00D1126C"/>
    <w:p w:rsidR="00D1126C" w:rsidRDefault="00D1126C" w:rsidP="00D1126C">
      <w:r>
        <w:t>Ссылка   на   программу   мероприятий   Региональной   недели: https://психологическаяпомощь52.рф/regionalnaya-nedelya-roditelskoj-kompetentnosti</w:t>
      </w:r>
    </w:p>
    <w:p w:rsidR="00D1126C" w:rsidRDefault="00D1126C" w:rsidP="00D1126C"/>
    <w:p w:rsidR="00D1126C" w:rsidRDefault="00D1126C" w:rsidP="00D1126C">
      <w:r>
        <w:t>Для участия в Региональной неделе необходимо пройти по ссылке, затем выбрать   дату,   интересующую   тематику   и   мероприятие,   а   также зарегистрироваться (для каждого мероприятия индивидуальная регистрация).</w:t>
      </w:r>
    </w:p>
    <w:p w:rsidR="00D1126C" w:rsidRDefault="00D1126C" w:rsidP="00D1126C"/>
    <w:p w:rsidR="00D1126C" w:rsidRDefault="00D1126C" w:rsidP="00D1126C">
      <w:r>
        <w:t>Один  родитель  (законный  представитель)  может  принять  участие  в неограниченном количестве мероприятий с получением сертификата за каждое из них.</w:t>
      </w:r>
    </w:p>
    <w:p w:rsidR="00D1126C" w:rsidRDefault="00D1126C" w:rsidP="00D1126C"/>
    <w:p w:rsidR="00F95955" w:rsidRDefault="00D1126C" w:rsidP="00D1126C">
      <w:r>
        <w:t>В  период  проведения  Региональной  недели  родители  также  имеют возможность бесплатно получить адресную психолого-педагогическую помощь от организаций-</w:t>
      </w:r>
      <w:proofErr w:type="spellStart"/>
      <w:r>
        <w:t>грантополучателей</w:t>
      </w:r>
      <w:proofErr w:type="spellEnd"/>
      <w:r>
        <w:t xml:space="preserve"> в Нижегородской области.</w:t>
      </w:r>
      <w:bookmarkStart w:id="0" w:name="_GoBack"/>
      <w:bookmarkEnd w:id="0"/>
    </w:p>
    <w:sectPr w:rsidR="00F95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D5"/>
    <w:rsid w:val="005930D5"/>
    <w:rsid w:val="00D1126C"/>
    <w:rsid w:val="00F9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</dc:creator>
  <cp:keywords/>
  <dc:description/>
  <cp:lastModifiedBy>ULTRA</cp:lastModifiedBy>
  <cp:revision>3</cp:revision>
  <dcterms:created xsi:type="dcterms:W3CDTF">2024-10-23T13:49:00Z</dcterms:created>
  <dcterms:modified xsi:type="dcterms:W3CDTF">2024-10-23T13:49:00Z</dcterms:modified>
</cp:coreProperties>
</file>